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E9" w:rsidRPr="00465E91" w:rsidRDefault="00F779E9" w:rsidP="00F779E9">
      <w:pPr>
        <w:jc w:val="center"/>
        <w:rPr>
          <w:rFonts w:hint="eastAsia"/>
          <w:sz w:val="36"/>
          <w:szCs w:val="36"/>
        </w:rPr>
      </w:pPr>
    </w:p>
    <w:p w:rsidR="00F779E9" w:rsidRPr="00465E91" w:rsidRDefault="00F779E9" w:rsidP="00F779E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65E91">
        <w:rPr>
          <w:rFonts w:ascii="方正小标宋简体" w:eastAsia="方正小标宋简体" w:hint="eastAsia"/>
          <w:sz w:val="44"/>
          <w:szCs w:val="44"/>
        </w:rPr>
        <w:t>省直部门网站整合迁移</w:t>
      </w:r>
    </w:p>
    <w:p w:rsidR="00F779E9" w:rsidRPr="00465E91" w:rsidRDefault="00F779E9" w:rsidP="00F779E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65E91">
        <w:rPr>
          <w:rFonts w:ascii="方正小标宋简体" w:eastAsia="方正小标宋简体" w:hint="eastAsia"/>
          <w:sz w:val="44"/>
          <w:szCs w:val="44"/>
        </w:rPr>
        <w:t>信息确认表</w:t>
      </w:r>
    </w:p>
    <w:p w:rsidR="00F779E9" w:rsidRPr="00465E91" w:rsidRDefault="00F779E9" w:rsidP="00F779E9"/>
    <w:p w:rsidR="00F779E9" w:rsidRPr="00465E91" w:rsidRDefault="00F779E9" w:rsidP="00F779E9"/>
    <w:p w:rsidR="00F779E9" w:rsidRPr="00465E91" w:rsidRDefault="00F779E9" w:rsidP="00F779E9"/>
    <w:p w:rsidR="00F779E9" w:rsidRPr="00465E91" w:rsidRDefault="00F779E9" w:rsidP="00F779E9">
      <w:pPr>
        <w:rPr>
          <w:sz w:val="22"/>
        </w:rPr>
      </w:pPr>
    </w:p>
    <w:p w:rsidR="00F779E9" w:rsidRPr="00465E91" w:rsidRDefault="00F779E9" w:rsidP="00F779E9">
      <w:pPr>
        <w:rPr>
          <w:sz w:val="22"/>
        </w:rPr>
      </w:pPr>
    </w:p>
    <w:p w:rsidR="00F779E9" w:rsidRPr="00465E91" w:rsidRDefault="00F779E9" w:rsidP="00F779E9">
      <w:pPr>
        <w:rPr>
          <w:sz w:val="22"/>
        </w:rPr>
      </w:pPr>
    </w:p>
    <w:p w:rsidR="00F779E9" w:rsidRPr="00465E91" w:rsidRDefault="00F779E9" w:rsidP="00F779E9">
      <w:pPr>
        <w:rPr>
          <w:sz w:val="22"/>
        </w:rPr>
      </w:pPr>
    </w:p>
    <w:p w:rsidR="00F779E9" w:rsidRPr="00465E91" w:rsidRDefault="00F779E9" w:rsidP="00F779E9">
      <w:pPr>
        <w:rPr>
          <w:sz w:val="22"/>
        </w:rPr>
      </w:pPr>
    </w:p>
    <w:p w:rsidR="00F779E9" w:rsidRPr="00465E91" w:rsidRDefault="00F779E9" w:rsidP="00F779E9">
      <w:pPr>
        <w:rPr>
          <w:sz w:val="22"/>
        </w:rPr>
      </w:pPr>
    </w:p>
    <w:p w:rsidR="00F779E9" w:rsidRPr="00465E91" w:rsidRDefault="00F779E9" w:rsidP="00F779E9">
      <w:pPr>
        <w:rPr>
          <w:sz w:val="22"/>
        </w:rPr>
      </w:pPr>
    </w:p>
    <w:p w:rsidR="00F779E9" w:rsidRPr="00465E91" w:rsidRDefault="00F779E9" w:rsidP="00F779E9">
      <w:pPr>
        <w:rPr>
          <w:sz w:val="22"/>
        </w:rPr>
      </w:pPr>
    </w:p>
    <w:p w:rsidR="00F779E9" w:rsidRPr="00465E91" w:rsidRDefault="00F779E9" w:rsidP="00F779E9">
      <w:pPr>
        <w:rPr>
          <w:sz w:val="22"/>
        </w:rPr>
      </w:pPr>
    </w:p>
    <w:p w:rsidR="00F779E9" w:rsidRPr="00465E91" w:rsidRDefault="00F779E9" w:rsidP="00F779E9"/>
    <w:p w:rsidR="00F779E9" w:rsidRPr="00465E91" w:rsidRDefault="00F779E9" w:rsidP="00F779E9"/>
    <w:p w:rsidR="00F779E9" w:rsidRPr="00465E91" w:rsidRDefault="00F779E9" w:rsidP="00F779E9"/>
    <w:p w:rsidR="00F779E9" w:rsidRPr="00465E91" w:rsidRDefault="00F779E9" w:rsidP="00F779E9"/>
    <w:p w:rsidR="00F779E9" w:rsidRPr="00465E91" w:rsidRDefault="00F779E9" w:rsidP="00F779E9">
      <w:pPr>
        <w:spacing w:line="360" w:lineRule="auto"/>
        <w:ind w:firstLineChars="200" w:firstLine="620"/>
        <w:rPr>
          <w:rFonts w:ascii="仿宋_GB2312" w:hAnsi="仿宋" w:hint="eastAsia"/>
          <w:sz w:val="31"/>
          <w:szCs w:val="31"/>
        </w:rPr>
      </w:pPr>
      <w:r w:rsidRPr="00465E91">
        <w:rPr>
          <w:rFonts w:ascii="仿宋_GB2312" w:hAnsi="仿宋" w:hint="eastAsia"/>
          <w:sz w:val="31"/>
          <w:szCs w:val="31"/>
        </w:rPr>
        <w:t>填表单位：</w:t>
      </w:r>
    </w:p>
    <w:p w:rsidR="00F779E9" w:rsidRPr="00465E91" w:rsidRDefault="00F779E9" w:rsidP="00F779E9">
      <w:pPr>
        <w:spacing w:line="360" w:lineRule="auto"/>
        <w:ind w:firstLineChars="200" w:firstLine="620"/>
        <w:rPr>
          <w:rFonts w:ascii="仿宋_GB2312" w:hAnsi="仿宋" w:hint="eastAsia"/>
          <w:sz w:val="31"/>
          <w:szCs w:val="31"/>
        </w:rPr>
      </w:pPr>
      <w:r w:rsidRPr="00465E91">
        <w:rPr>
          <w:rFonts w:ascii="仿宋_GB2312" w:hAnsi="仿宋" w:hint="eastAsia"/>
          <w:sz w:val="31"/>
          <w:szCs w:val="31"/>
        </w:rPr>
        <w:t>联 系 人：</w:t>
      </w:r>
    </w:p>
    <w:p w:rsidR="00F779E9" w:rsidRPr="00465E91" w:rsidRDefault="00F779E9" w:rsidP="00F779E9">
      <w:pPr>
        <w:spacing w:line="360" w:lineRule="auto"/>
        <w:ind w:firstLineChars="200" w:firstLine="620"/>
        <w:rPr>
          <w:rFonts w:ascii="仿宋_GB2312" w:hAnsi="仿宋" w:hint="eastAsia"/>
          <w:sz w:val="31"/>
          <w:szCs w:val="31"/>
        </w:rPr>
      </w:pPr>
      <w:r w:rsidRPr="00465E91">
        <w:rPr>
          <w:rFonts w:ascii="仿宋_GB2312" w:hAnsi="仿宋" w:hint="eastAsia"/>
          <w:sz w:val="31"/>
          <w:szCs w:val="31"/>
        </w:rPr>
        <w:t>联系电话：</w:t>
      </w:r>
    </w:p>
    <w:p w:rsidR="00F779E9" w:rsidRPr="00465E91" w:rsidRDefault="00F779E9" w:rsidP="00F779E9">
      <w:pPr>
        <w:spacing w:line="360" w:lineRule="auto"/>
        <w:ind w:firstLineChars="200" w:firstLine="620"/>
        <w:rPr>
          <w:rFonts w:ascii="仿宋_GB2312" w:hAnsi="仿宋" w:hint="eastAsia"/>
          <w:sz w:val="31"/>
          <w:szCs w:val="31"/>
        </w:rPr>
      </w:pPr>
    </w:p>
    <w:p w:rsidR="00F779E9" w:rsidRPr="00465E91" w:rsidRDefault="00F779E9" w:rsidP="00F779E9">
      <w:pPr>
        <w:spacing w:line="360" w:lineRule="auto"/>
        <w:ind w:firstLineChars="200" w:firstLine="560"/>
        <w:rPr>
          <w:rFonts w:ascii="仿宋_GB2312" w:hAnsi="楷体" w:hint="eastAsia"/>
          <w:sz w:val="28"/>
          <w:szCs w:val="28"/>
        </w:rPr>
      </w:pPr>
      <w:r w:rsidRPr="00465E91">
        <w:rPr>
          <w:rFonts w:ascii="仿宋_GB2312" w:hAnsi="楷体" w:hint="eastAsia"/>
          <w:sz w:val="28"/>
          <w:szCs w:val="28"/>
        </w:rPr>
        <w:t>（调研表填写完整后，请将文件名称修改成“单位名称+调研表”，发送至邮箱webmaster@mail.fjgov.cn。）</w:t>
      </w:r>
    </w:p>
    <w:p w:rsidR="00F779E9" w:rsidRPr="00465E91" w:rsidRDefault="00F779E9" w:rsidP="00F779E9">
      <w:pPr>
        <w:spacing w:line="360" w:lineRule="auto"/>
        <w:ind w:firstLineChars="200" w:firstLine="562"/>
        <w:rPr>
          <w:rFonts w:ascii="仿宋_GB2312" w:hAnsi="仿宋" w:hint="eastAsia"/>
          <w:b/>
          <w:sz w:val="28"/>
          <w:szCs w:val="28"/>
        </w:rPr>
        <w:sectPr w:rsidR="00F779E9" w:rsidRPr="00465E91" w:rsidSect="00180E6A">
          <w:footerReference w:type="default" r:id="rId6"/>
          <w:footerReference w:type="first" r:id="rId7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F779E9" w:rsidRPr="00465E91" w:rsidRDefault="00F779E9" w:rsidP="00F779E9">
      <w:pPr>
        <w:spacing w:line="360" w:lineRule="auto"/>
        <w:jc w:val="center"/>
        <w:rPr>
          <w:rFonts w:ascii="方正小标宋简体" w:eastAsia="方正小标宋简体" w:hAnsi="仿宋" w:hint="eastAsia"/>
          <w:szCs w:val="32"/>
        </w:rPr>
      </w:pPr>
      <w:r w:rsidRPr="00465E91">
        <w:rPr>
          <w:rFonts w:ascii="方正小标宋简体" w:eastAsia="方正小标宋简体" w:hAnsi="仿宋" w:hint="eastAsia"/>
          <w:szCs w:val="32"/>
        </w:rPr>
        <w:lastRenderedPageBreak/>
        <w:t>表1  网站现有栏目结构表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659"/>
        <w:gridCol w:w="1659"/>
        <w:gridCol w:w="1539"/>
        <w:gridCol w:w="1780"/>
      </w:tblGrid>
      <w:tr w:rsidR="00F779E9" w:rsidRPr="00465E91" w:rsidTr="00B87AF8"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一级栏目</w:t>
            </w: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二级栏目</w:t>
            </w: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三级栏目</w:t>
            </w:r>
          </w:p>
        </w:tc>
        <w:tc>
          <w:tcPr>
            <w:tcW w:w="1539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四级栏目</w:t>
            </w:r>
          </w:p>
        </w:tc>
        <w:tc>
          <w:tcPr>
            <w:tcW w:w="1780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内容保障分工</w:t>
            </w:r>
          </w:p>
        </w:tc>
      </w:tr>
      <w:tr w:rsidR="00F779E9" w:rsidRPr="00465E91" w:rsidTr="00B87AF8"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信息公开</w:t>
            </w: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3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80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……</w:t>
            </w: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3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80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办事大厅</w:t>
            </w: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3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80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……</w:t>
            </w: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3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80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3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80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3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80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5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539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80" w:type="dxa"/>
          </w:tcPr>
          <w:p w:rsidR="00F779E9" w:rsidRPr="00465E91" w:rsidRDefault="00F779E9" w:rsidP="00B87AF8">
            <w:pPr>
              <w:spacing w:line="360" w:lineRule="auto"/>
              <w:ind w:firstLineChars="200" w:firstLine="480"/>
              <w:rPr>
                <w:rFonts w:ascii="仿宋_GB2312" w:hAnsi="仿宋" w:hint="eastAsia"/>
                <w:sz w:val="24"/>
              </w:rPr>
            </w:pPr>
          </w:p>
        </w:tc>
      </w:tr>
    </w:tbl>
    <w:p w:rsidR="00F779E9" w:rsidRPr="00465E91" w:rsidRDefault="00F779E9" w:rsidP="00F779E9">
      <w:pPr>
        <w:ind w:firstLineChars="200" w:firstLine="480"/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备注：</w:t>
      </w:r>
    </w:p>
    <w:p w:rsidR="00F779E9" w:rsidRPr="00465E91" w:rsidRDefault="00F779E9" w:rsidP="00F779E9">
      <w:pPr>
        <w:ind w:firstLineChars="200" w:firstLine="480"/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请详细填写各栏目“内容保障处室”信息，以便分配栏目权限。</w:t>
      </w:r>
    </w:p>
    <w:p w:rsidR="00F779E9" w:rsidRPr="00465E91" w:rsidRDefault="00F779E9" w:rsidP="00F779E9">
      <w:pPr>
        <w:jc w:val="center"/>
        <w:rPr>
          <w:rFonts w:ascii="方正小标宋简体" w:eastAsia="方正小标宋简体" w:hAnsi="仿宋" w:hint="eastAsia"/>
          <w:szCs w:val="32"/>
        </w:rPr>
      </w:pPr>
      <w:r w:rsidRPr="00465E91">
        <w:rPr>
          <w:rFonts w:ascii="方正小标宋简体" w:eastAsia="方正小标宋简体" w:hAnsi="仿宋"/>
          <w:szCs w:val="32"/>
        </w:rPr>
        <w:br w:type="page"/>
      </w:r>
      <w:r w:rsidRPr="00465E91">
        <w:rPr>
          <w:rFonts w:ascii="方正小标宋简体" w:eastAsia="方正小标宋简体" w:hAnsi="仿宋" w:hint="eastAsia"/>
          <w:szCs w:val="32"/>
        </w:rPr>
        <w:lastRenderedPageBreak/>
        <w:t xml:space="preserve">表2  </w:t>
      </w:r>
      <w:r w:rsidRPr="00465E91">
        <w:rPr>
          <w:rFonts w:ascii="方正小标宋简体" w:eastAsia="方正小标宋简体" w:hAnsi="仿宋"/>
          <w:szCs w:val="32"/>
        </w:rPr>
        <w:t>网站</w:t>
      </w:r>
      <w:r w:rsidRPr="00465E91">
        <w:rPr>
          <w:rFonts w:ascii="方正小标宋简体" w:eastAsia="方正小标宋简体" w:hAnsi="仿宋" w:hint="eastAsia"/>
          <w:szCs w:val="32"/>
        </w:rPr>
        <w:t>用户表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"/>
        <w:gridCol w:w="1457"/>
        <w:gridCol w:w="1747"/>
        <w:gridCol w:w="2038"/>
        <w:gridCol w:w="1974"/>
      </w:tblGrid>
      <w:tr w:rsidR="00F779E9" w:rsidRPr="00465E91" w:rsidTr="00B87AF8">
        <w:tc>
          <w:tcPr>
            <w:tcW w:w="1306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处室</w:t>
            </w:r>
          </w:p>
        </w:tc>
        <w:tc>
          <w:tcPr>
            <w:tcW w:w="1457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姓名</w:t>
            </w:r>
          </w:p>
        </w:tc>
        <w:tc>
          <w:tcPr>
            <w:tcW w:w="1747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用户名</w:t>
            </w:r>
          </w:p>
        </w:tc>
        <w:tc>
          <w:tcPr>
            <w:tcW w:w="2038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邮箱</w:t>
            </w:r>
          </w:p>
        </w:tc>
        <w:tc>
          <w:tcPr>
            <w:tcW w:w="1974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手机号码</w:t>
            </w:r>
          </w:p>
        </w:tc>
      </w:tr>
      <w:tr w:rsidR="00F779E9" w:rsidRPr="00465E91" w:rsidTr="00B87AF8">
        <w:tc>
          <w:tcPr>
            <w:tcW w:w="1306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5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4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038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4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306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5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4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038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4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306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5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4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038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4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306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5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4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038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4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c>
          <w:tcPr>
            <w:tcW w:w="1306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5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747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038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4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</w:tr>
    </w:tbl>
    <w:p w:rsidR="00F779E9" w:rsidRPr="00465E91" w:rsidRDefault="00F779E9" w:rsidP="00F779E9">
      <w:pPr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备注：</w:t>
      </w:r>
    </w:p>
    <w:p w:rsidR="00F779E9" w:rsidRPr="00465E91" w:rsidRDefault="00F779E9" w:rsidP="00F779E9">
      <w:pPr>
        <w:ind w:firstLineChars="200" w:firstLine="480"/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1.网站用户表用于分配栏目权限。</w:t>
      </w:r>
    </w:p>
    <w:p w:rsidR="00F779E9" w:rsidRPr="00465E91" w:rsidRDefault="00F779E9" w:rsidP="00F779E9">
      <w:pPr>
        <w:ind w:firstLineChars="200" w:firstLine="480"/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2.请填写每个用户常用的邮箱、手机号码，以便网站统一技术平台“内容保障智能化系统”及时点对点发送对应栏目内容保障异常情况提醒。</w:t>
      </w:r>
    </w:p>
    <w:p w:rsidR="00F779E9" w:rsidRPr="00465E91" w:rsidRDefault="00F779E9" w:rsidP="00F779E9">
      <w:pPr>
        <w:ind w:firstLineChars="200" w:firstLine="602"/>
        <w:rPr>
          <w:rFonts w:ascii="仿宋_GB2312" w:hAnsi="仿宋" w:hint="eastAsia"/>
          <w:b/>
          <w:sz w:val="30"/>
          <w:szCs w:val="30"/>
        </w:rPr>
      </w:pPr>
    </w:p>
    <w:p w:rsidR="00F779E9" w:rsidRPr="00465E91" w:rsidRDefault="00F779E9" w:rsidP="00F779E9">
      <w:pPr>
        <w:spacing w:line="360" w:lineRule="auto"/>
        <w:ind w:firstLineChars="200" w:firstLine="602"/>
        <w:rPr>
          <w:rFonts w:ascii="仿宋_GB2312" w:hAnsi="仿宋" w:hint="eastAsia"/>
          <w:b/>
          <w:sz w:val="30"/>
          <w:szCs w:val="30"/>
        </w:rPr>
      </w:pPr>
    </w:p>
    <w:p w:rsidR="00F779E9" w:rsidRPr="00465E91" w:rsidRDefault="00F779E9" w:rsidP="00F779E9">
      <w:pPr>
        <w:spacing w:line="360" w:lineRule="auto"/>
        <w:jc w:val="center"/>
        <w:rPr>
          <w:rFonts w:ascii="仿宋_GB2312" w:hAnsi="仿宋" w:hint="eastAsia"/>
          <w:b/>
          <w:sz w:val="30"/>
          <w:szCs w:val="30"/>
        </w:rPr>
      </w:pPr>
      <w:r w:rsidRPr="00465E91">
        <w:rPr>
          <w:rFonts w:ascii="仿宋_GB2312" w:hAnsi="仿宋"/>
          <w:b/>
          <w:sz w:val="30"/>
          <w:szCs w:val="30"/>
        </w:rPr>
        <w:br w:type="page"/>
      </w:r>
      <w:r w:rsidRPr="00465E91">
        <w:rPr>
          <w:rFonts w:ascii="方正小标宋简体" w:eastAsia="方正小标宋简体" w:hAnsi="仿宋" w:hint="eastAsia"/>
          <w:szCs w:val="32"/>
        </w:rPr>
        <w:lastRenderedPageBreak/>
        <w:t>表3  网站历史数据情况表</w:t>
      </w:r>
    </w:p>
    <w:tbl>
      <w:tblPr>
        <w:tblW w:w="8681" w:type="dxa"/>
        <w:jc w:val="center"/>
        <w:tblInd w:w="2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2974"/>
        <w:gridCol w:w="1276"/>
        <w:gridCol w:w="2436"/>
        <w:gridCol w:w="1105"/>
      </w:tblGrid>
      <w:tr w:rsidR="00F779E9" w:rsidRPr="00465E91" w:rsidTr="00B87AF8">
        <w:trPr>
          <w:trHeight w:val="90"/>
          <w:jc w:val="center"/>
        </w:trPr>
        <w:tc>
          <w:tcPr>
            <w:tcW w:w="890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序号</w:t>
            </w:r>
          </w:p>
        </w:tc>
        <w:tc>
          <w:tcPr>
            <w:tcW w:w="2974" w:type="dxa"/>
            <w:vAlign w:val="center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数据类型</w:t>
            </w:r>
          </w:p>
        </w:tc>
        <w:tc>
          <w:tcPr>
            <w:tcW w:w="1276" w:type="dxa"/>
            <w:vAlign w:val="center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容量</w:t>
            </w:r>
          </w:p>
        </w:tc>
        <w:tc>
          <w:tcPr>
            <w:tcW w:w="2436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联系人及联系方式</w:t>
            </w:r>
          </w:p>
        </w:tc>
        <w:tc>
          <w:tcPr>
            <w:tcW w:w="1105" w:type="dxa"/>
            <w:vAlign w:val="center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465E91">
              <w:rPr>
                <w:rFonts w:ascii="仿宋_GB2312" w:hAnsi="仿宋" w:hint="eastAsia"/>
                <w:b/>
                <w:sz w:val="24"/>
              </w:rPr>
              <w:t>备注</w:t>
            </w:r>
          </w:p>
        </w:tc>
      </w:tr>
      <w:tr w:rsidR="00F779E9" w:rsidRPr="00465E91" w:rsidTr="00B87AF8">
        <w:trPr>
          <w:trHeight w:val="90"/>
          <w:jc w:val="center"/>
        </w:trPr>
        <w:tc>
          <w:tcPr>
            <w:tcW w:w="890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1</w:t>
            </w:r>
          </w:p>
        </w:tc>
        <w:tc>
          <w:tcPr>
            <w:tcW w:w="2974" w:type="dxa"/>
            <w:vAlign w:val="center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原网站的静态页面</w:t>
            </w:r>
          </w:p>
        </w:tc>
        <w:tc>
          <w:tcPr>
            <w:tcW w:w="1276" w:type="dxa"/>
            <w:vAlign w:val="center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36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rPr>
          <w:trHeight w:val="546"/>
          <w:jc w:val="center"/>
        </w:trPr>
        <w:tc>
          <w:tcPr>
            <w:tcW w:w="890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2</w:t>
            </w:r>
          </w:p>
        </w:tc>
        <w:tc>
          <w:tcPr>
            <w:tcW w:w="2974" w:type="dxa"/>
            <w:vAlign w:val="center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网站历史数据结构说明表</w:t>
            </w:r>
          </w:p>
        </w:tc>
        <w:tc>
          <w:tcPr>
            <w:tcW w:w="1276" w:type="dxa"/>
            <w:vAlign w:val="center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36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rPr>
          <w:trHeight w:val="90"/>
          <w:jc w:val="center"/>
        </w:trPr>
        <w:tc>
          <w:tcPr>
            <w:tcW w:w="890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3</w:t>
            </w:r>
          </w:p>
        </w:tc>
        <w:tc>
          <w:tcPr>
            <w:tcW w:w="2974" w:type="dxa"/>
            <w:vAlign w:val="center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数据库备份文件</w:t>
            </w:r>
          </w:p>
        </w:tc>
        <w:tc>
          <w:tcPr>
            <w:tcW w:w="1276" w:type="dxa"/>
            <w:vAlign w:val="center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36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</w:tr>
      <w:tr w:rsidR="00F779E9" w:rsidRPr="00465E91" w:rsidTr="00B87AF8">
        <w:trPr>
          <w:trHeight w:val="90"/>
          <w:jc w:val="center"/>
        </w:trPr>
        <w:tc>
          <w:tcPr>
            <w:tcW w:w="890" w:type="dxa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4</w:t>
            </w:r>
          </w:p>
        </w:tc>
        <w:tc>
          <w:tcPr>
            <w:tcW w:w="2974" w:type="dxa"/>
            <w:vAlign w:val="center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  <w:r w:rsidRPr="00465E91">
              <w:rPr>
                <w:rFonts w:ascii="仿宋_GB2312" w:hAnsi="仿宋" w:hint="eastAsia"/>
                <w:sz w:val="24"/>
              </w:rPr>
              <w:t>网站文件附件</w:t>
            </w:r>
          </w:p>
        </w:tc>
        <w:tc>
          <w:tcPr>
            <w:tcW w:w="1276" w:type="dxa"/>
            <w:vAlign w:val="center"/>
          </w:tcPr>
          <w:p w:rsidR="00F779E9" w:rsidRPr="00465E91" w:rsidRDefault="00F779E9" w:rsidP="00B87AF8">
            <w:pPr>
              <w:spacing w:line="360" w:lineRule="auto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2436" w:type="dxa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F779E9" w:rsidRPr="00465E91" w:rsidRDefault="00F779E9" w:rsidP="00B87AF8">
            <w:pPr>
              <w:spacing w:line="360" w:lineRule="auto"/>
              <w:rPr>
                <w:rFonts w:ascii="仿宋_GB2312" w:hAnsi="仿宋" w:hint="eastAsia"/>
                <w:sz w:val="24"/>
              </w:rPr>
            </w:pPr>
          </w:p>
        </w:tc>
      </w:tr>
    </w:tbl>
    <w:p w:rsidR="00F779E9" w:rsidRPr="00465E91" w:rsidRDefault="00F779E9" w:rsidP="00F779E9">
      <w:pPr>
        <w:ind w:firstLineChars="200" w:firstLine="480"/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备注：</w:t>
      </w:r>
    </w:p>
    <w:p w:rsidR="00F779E9" w:rsidRPr="00465E91" w:rsidRDefault="00F779E9" w:rsidP="00F779E9">
      <w:pPr>
        <w:ind w:firstLineChars="200" w:firstLine="480"/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1．本次迁移不涉及页面重新设计，请各单位提供原网站的静态网页文件（可向原建设公司索取）；若未提供，省级政府网站统一技术平台技术人员将通过现有网站获取静态页面。</w:t>
      </w:r>
    </w:p>
    <w:p w:rsidR="00F779E9" w:rsidRPr="00465E91" w:rsidRDefault="00F779E9" w:rsidP="00F779E9">
      <w:pPr>
        <w:ind w:firstLine="420"/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2．网站历史数据结构说明表和数据库备份文件需要包含：网站普通信息、政府信息公开目录信息、信箱类数据、依申请公开数据、政府信息公开意见箱数据、意见征集数据、网上调查数据、在线访谈数据、便民查询数据等。</w:t>
      </w:r>
    </w:p>
    <w:p w:rsidR="00F779E9" w:rsidRPr="00465E91" w:rsidRDefault="00F779E9" w:rsidP="00F779E9">
      <w:pPr>
        <w:ind w:firstLineChars="200" w:firstLine="480"/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3．数据库备份文件格式：Oracle提供dmp文件，Sql server提供bak文件。同时，在备注栏写明数据库类型及版本号（如Oracle11G、Sql Server2008等）。</w:t>
      </w:r>
    </w:p>
    <w:p w:rsidR="00F779E9" w:rsidRPr="00465E91" w:rsidRDefault="00F779E9" w:rsidP="00F779E9">
      <w:pPr>
        <w:ind w:firstLineChars="200" w:firstLine="480"/>
        <w:rPr>
          <w:rFonts w:ascii="仿宋_GB2312" w:hAnsi="楷体" w:hint="eastAsia"/>
          <w:sz w:val="24"/>
        </w:rPr>
      </w:pPr>
      <w:r w:rsidRPr="00465E91">
        <w:rPr>
          <w:rFonts w:ascii="仿宋_GB2312" w:hAnsi="楷体" w:hint="eastAsia"/>
          <w:sz w:val="24"/>
        </w:rPr>
        <w:t>4．网站文件附件，包括网站图片、视频、文档附件等。</w:t>
      </w:r>
    </w:p>
    <w:p w:rsidR="00F779E9" w:rsidRPr="00465E91" w:rsidRDefault="00F779E9" w:rsidP="00F779E9">
      <w:pPr>
        <w:ind w:firstLineChars="200" w:firstLine="480"/>
        <w:rPr>
          <w:rFonts w:ascii="仿宋_GB2312" w:hAnsi="仿宋" w:hint="eastAsia"/>
          <w:b/>
          <w:sz w:val="30"/>
          <w:szCs w:val="30"/>
        </w:rPr>
      </w:pPr>
      <w:r w:rsidRPr="00465E91">
        <w:rPr>
          <w:rFonts w:ascii="仿宋_GB2312" w:hAnsi="楷体" w:hint="eastAsia"/>
          <w:sz w:val="24"/>
        </w:rPr>
        <w:t>5．以上电子文件（原网站静态页面、数据库备份文件、附件文件等）打包后，复制到光盘或者移动硬盘，于</w:t>
      </w:r>
      <w:smartTag w:uri="urn:schemas-microsoft-com:office:smarttags" w:element="chsdate">
        <w:smartTagPr>
          <w:attr w:name="Year" w:val="2017"/>
          <w:attr w:name="Month" w:val="12"/>
          <w:attr w:name="Day" w:val="20"/>
          <w:attr w:name="IsLunarDate" w:val="False"/>
          <w:attr w:name="IsROCDate" w:val="False"/>
        </w:smartTagPr>
        <w:r w:rsidRPr="00465E91">
          <w:rPr>
            <w:rFonts w:ascii="仿宋_GB2312" w:hAnsi="楷体" w:hint="eastAsia"/>
            <w:sz w:val="24"/>
          </w:rPr>
          <w:t>2017年12月20日</w:t>
        </w:r>
      </w:smartTag>
      <w:r w:rsidRPr="00465E91">
        <w:rPr>
          <w:rFonts w:ascii="仿宋_GB2312" w:hAnsi="楷体" w:hint="eastAsia"/>
          <w:sz w:val="24"/>
        </w:rPr>
        <w:t>前送交省经济信息中心政府网站处（联系人：战思宇，电话86303851；戴起飞，电话86303862）。</w:t>
      </w:r>
    </w:p>
    <w:p w:rsidR="00936A1F" w:rsidRPr="00F779E9" w:rsidRDefault="00936A1F"/>
    <w:sectPr w:rsidR="00936A1F" w:rsidRPr="00F77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1F" w:rsidRDefault="00936A1F" w:rsidP="00F779E9">
      <w:r>
        <w:separator/>
      </w:r>
    </w:p>
  </w:endnote>
  <w:endnote w:type="continuationSeparator" w:id="1">
    <w:p w:rsidR="00936A1F" w:rsidRDefault="00936A1F" w:rsidP="00F7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9" w:rsidRDefault="00F779E9">
    <w:pPr>
      <w:pStyle w:val="a4"/>
      <w:jc w:val="center"/>
    </w:pPr>
    <w:fldSimple w:instr="PAGE   \* MERGEFORMAT">
      <w:r w:rsidRPr="00F779E9">
        <w:rPr>
          <w:noProof/>
          <w:lang w:val="zh-CN"/>
        </w:rPr>
        <w:t>1</w:t>
      </w:r>
    </w:fldSimple>
  </w:p>
  <w:p w:rsidR="00F779E9" w:rsidRDefault="00F779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9" w:rsidRDefault="00F779E9">
    <w:pPr>
      <w:pStyle w:val="a4"/>
      <w:jc w:val="center"/>
    </w:pPr>
  </w:p>
  <w:p w:rsidR="00F779E9" w:rsidRDefault="00F779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1F" w:rsidRDefault="00936A1F" w:rsidP="00F779E9">
      <w:r>
        <w:separator/>
      </w:r>
    </w:p>
  </w:footnote>
  <w:footnote w:type="continuationSeparator" w:id="1">
    <w:p w:rsidR="00936A1F" w:rsidRDefault="00936A1F" w:rsidP="00F77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9E9"/>
    <w:rsid w:val="00936A1F"/>
    <w:rsid w:val="00F7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9E9"/>
    <w:rPr>
      <w:sz w:val="18"/>
      <w:szCs w:val="18"/>
    </w:rPr>
  </w:style>
  <w:style w:type="paragraph" w:styleId="a4">
    <w:name w:val="footer"/>
    <w:basedOn w:val="a"/>
    <w:link w:val="Char0"/>
    <w:unhideWhenUsed/>
    <w:rsid w:val="00F779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779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2017-12-13T01:37:00Z</dcterms:created>
  <dcterms:modified xsi:type="dcterms:W3CDTF">2017-12-13T01:37:00Z</dcterms:modified>
</cp:coreProperties>
</file>